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widowControl/>
        <w:tabs>
          <w:tab w:val="left" w:pos="3360"/>
        </w:tabs>
        <w:spacing w:line="360" w:lineRule="auto"/>
        <w:jc w:val="center"/>
        <w:textAlignment w:val="bottom"/>
        <w:outlineLvl w:val="0"/>
        <w:rPr>
          <w:rFonts w:ascii="宋体" w:hAnsi="宋体" w:eastAsia="宋体" w:cs="宋体"/>
          <w:b/>
          <w:bCs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bidi="ar"/>
        </w:rPr>
        <w:t>报名申请表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1"/>
        <w:gridCol w:w="5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项目名称（必填）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eastAsia="zh-CN" w:bidi="ar"/>
              </w:rPr>
              <w:t>“6.10”马尔康6.0级震群地震动迁集中过渡安置点工程建设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3361" w:type="dxa"/>
            <w:vAlign w:val="center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单位名称（必填）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（加盖公章）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详细地址（必填）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法定代表人（单位负责人）及联系方式(必填)</w:t>
            </w: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5498" w:type="dxa"/>
          </w:tcPr>
          <w:p>
            <w:pPr>
              <w:widowControl/>
              <w:spacing w:line="360" w:lineRule="auto"/>
              <w:ind w:firstLine="2891" w:firstLineChars="900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  <w:p>
            <w:pPr>
              <w:widowControl/>
              <w:spacing w:line="360" w:lineRule="auto"/>
              <w:ind w:firstLine="2891" w:firstLineChars="900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 xml:space="preserve">签名或盖章:          </w:t>
            </w: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联系方式:</w:t>
            </w:r>
          </w:p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单位固定电话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经办人及移动电话（必填）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361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  <w:t>经办人电子邮箱（必填）</w:t>
            </w:r>
          </w:p>
        </w:tc>
        <w:tc>
          <w:tcPr>
            <w:tcW w:w="5498" w:type="dxa"/>
          </w:tcPr>
          <w:p>
            <w:pPr>
              <w:widowControl/>
              <w:spacing w:line="360" w:lineRule="auto"/>
              <w:textAlignment w:val="bottom"/>
              <w:outlineLvl w:val="0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OTA5NGE1NDkyNWFkZDEwYTE2ZDljN2RkZTU0YTgifQ=="/>
  </w:docVars>
  <w:rsids>
    <w:rsidRoot w:val="3C3100E0"/>
    <w:rsid w:val="000F6FA8"/>
    <w:rsid w:val="004D0D61"/>
    <w:rsid w:val="004F7412"/>
    <w:rsid w:val="0A096A89"/>
    <w:rsid w:val="2DB04689"/>
    <w:rsid w:val="3C3100E0"/>
    <w:rsid w:val="3D521778"/>
    <w:rsid w:val="6C6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206</Characters>
  <Lines>1</Lines>
  <Paragraphs>1</Paragraphs>
  <TotalTime>0</TotalTime>
  <ScaleCrop>false</ScaleCrop>
  <LinksUpToDate>false</LinksUpToDate>
  <CharactersWithSpaces>216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2022-06-02T02:28:00Z</dcterms:created>
  <dc:creator>Hp</dc:creator>
  <cp:lastModifiedBy>何.   2哥</cp:lastModifiedBy>
  <dcterms:modified xsi:type="dcterms:W3CDTF">2022-07-29T09:35:51Z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8B12AA94B39041F58591F0C292C6288A</vt:lpwstr>
  </property>
</Properties>
</file>